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DA4531" w:rsidRDefault="00CE1D5B" w:rsidP="00DA4531">
      <w:pPr>
        <w:jc w:val="center"/>
        <w:rPr>
          <w:rFonts w:eastAsia="Meiryo UI"/>
          <w:sz w:val="36"/>
          <w:szCs w:val="36"/>
        </w:rPr>
      </w:pPr>
      <w:r w:rsidRPr="00DA4531">
        <w:rPr>
          <w:rFonts w:eastAsia="Meiryo UI" w:hint="eastAsia"/>
          <w:sz w:val="36"/>
          <w:szCs w:val="36"/>
        </w:rPr>
        <w:t>明新</w:t>
      </w:r>
      <w:r w:rsidR="004E113C">
        <w:rPr>
          <w:rFonts w:eastAsia="Meiryo UI" w:hint="eastAsia"/>
          <w:sz w:val="36"/>
          <w:szCs w:val="36"/>
        </w:rPr>
        <w:t>いい</w:t>
      </w:r>
      <w:r w:rsidRPr="00DA4531">
        <w:rPr>
          <w:rFonts w:eastAsia="Meiryo UI" w:hint="eastAsia"/>
          <w:sz w:val="36"/>
          <w:szCs w:val="36"/>
        </w:rPr>
        <w:t>ね！クーポン券　協力店登録申込書</w:t>
      </w:r>
    </w:p>
    <w:p w:rsidR="00CE1D5B" w:rsidRDefault="00CE1D5B">
      <w:pPr>
        <w:rPr>
          <w:rFonts w:eastAsia="Meiryo UI"/>
        </w:rPr>
      </w:pPr>
    </w:p>
    <w:p w:rsidR="00CE1D5B" w:rsidRDefault="00CE1D5B">
      <w:pPr>
        <w:rPr>
          <w:rFonts w:eastAsia="Meiryo UI"/>
        </w:rPr>
      </w:pPr>
      <w:r>
        <w:rPr>
          <w:rFonts w:eastAsia="Meiryo UI" w:hint="eastAsia"/>
        </w:rPr>
        <w:t>協力店として下記の内容で申込みます。</w:t>
      </w:r>
    </w:p>
    <w:p w:rsidR="00CE1D5B" w:rsidRDefault="00CE1D5B">
      <w:pPr>
        <w:rPr>
          <w:rFonts w:eastAsia="Meiryo UI"/>
        </w:rPr>
      </w:pP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E1D5B" w:rsidTr="00DA4531">
        <w:trPr>
          <w:trHeight w:val="992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店舗名</w:t>
            </w:r>
          </w:p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＊必須</w:t>
            </w:r>
          </w:p>
        </w:tc>
        <w:tc>
          <w:tcPr>
            <w:tcW w:w="6894" w:type="dxa"/>
          </w:tcPr>
          <w:p w:rsidR="00CE1D5B" w:rsidRDefault="00CE1D5B">
            <w:r>
              <w:rPr>
                <w:rFonts w:hint="eastAsia"/>
              </w:rPr>
              <w:t>（ふりがな）</w:t>
            </w:r>
          </w:p>
        </w:tc>
      </w:tr>
      <w:tr w:rsidR="00CE1D5B" w:rsidTr="00DA4531">
        <w:trPr>
          <w:trHeight w:val="989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店舗住所</w:t>
            </w:r>
          </w:p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＊必須</w:t>
            </w:r>
          </w:p>
        </w:tc>
        <w:tc>
          <w:tcPr>
            <w:tcW w:w="6894" w:type="dxa"/>
          </w:tcPr>
          <w:p w:rsidR="00CE1D5B" w:rsidRDefault="00CE1D5B">
            <w:r>
              <w:rPr>
                <w:rFonts w:hint="eastAsia"/>
              </w:rPr>
              <w:t>福井市</w:t>
            </w:r>
          </w:p>
        </w:tc>
      </w:tr>
      <w:tr w:rsidR="00CE1D5B" w:rsidTr="00DA4531">
        <w:trPr>
          <w:trHeight w:val="821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＊必須</w:t>
            </w:r>
          </w:p>
        </w:tc>
        <w:tc>
          <w:tcPr>
            <w:tcW w:w="6894" w:type="dxa"/>
          </w:tcPr>
          <w:p w:rsidR="00CE1D5B" w:rsidRDefault="00CE1D5B"/>
        </w:tc>
      </w:tr>
      <w:tr w:rsidR="00CE1D5B" w:rsidTr="00DA4531">
        <w:trPr>
          <w:trHeight w:val="720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894" w:type="dxa"/>
          </w:tcPr>
          <w:p w:rsidR="00CE1D5B" w:rsidRDefault="00CE1D5B"/>
        </w:tc>
      </w:tr>
      <w:tr w:rsidR="00CE1D5B" w:rsidTr="00DA4531">
        <w:trPr>
          <w:trHeight w:val="700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94" w:type="dxa"/>
          </w:tcPr>
          <w:p w:rsidR="00CE1D5B" w:rsidRDefault="00CE1D5B"/>
        </w:tc>
      </w:tr>
      <w:tr w:rsidR="00CE1D5B" w:rsidTr="00DA4531">
        <w:trPr>
          <w:trHeight w:val="824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4" w:type="dxa"/>
          </w:tcPr>
          <w:p w:rsidR="00CE1D5B" w:rsidRDefault="00CE1D5B"/>
        </w:tc>
      </w:tr>
      <w:tr w:rsidR="00CE1D5B" w:rsidTr="00DA4531">
        <w:trPr>
          <w:trHeight w:val="836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894" w:type="dxa"/>
          </w:tcPr>
          <w:p w:rsidR="00CE1D5B" w:rsidRDefault="00CE1D5B"/>
        </w:tc>
      </w:tr>
      <w:tr w:rsidR="00CE1D5B" w:rsidTr="00DA4531">
        <w:trPr>
          <w:trHeight w:val="1970"/>
        </w:trPr>
        <w:tc>
          <w:tcPr>
            <w:tcW w:w="2122" w:type="dxa"/>
          </w:tcPr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特典内容</w:t>
            </w:r>
          </w:p>
          <w:p w:rsidR="00CE1D5B" w:rsidRDefault="00CE1D5B" w:rsidP="00DA4531">
            <w:pPr>
              <w:jc w:val="center"/>
            </w:pPr>
            <w:r>
              <w:rPr>
                <w:rFonts w:hint="eastAsia"/>
              </w:rPr>
              <w:t>*必須</w:t>
            </w:r>
          </w:p>
        </w:tc>
        <w:tc>
          <w:tcPr>
            <w:tcW w:w="6894" w:type="dxa"/>
          </w:tcPr>
          <w:p w:rsidR="00CE1D5B" w:rsidRDefault="00CE1D5B">
            <w:r>
              <w:rPr>
                <w:rFonts w:hint="eastAsia"/>
              </w:rPr>
              <w:t>&lt;内容＞</w:t>
            </w:r>
          </w:p>
          <w:p w:rsidR="00DA4531" w:rsidRDefault="00DA4531"/>
          <w:p w:rsidR="00DA4531" w:rsidRDefault="00DA4531"/>
          <w:p w:rsidR="00DA4531" w:rsidRDefault="00DA4531"/>
          <w:p w:rsidR="00DA4531" w:rsidRDefault="00DA4531" w:rsidP="008910FB">
            <w:r>
              <w:rPr>
                <w:rFonts w:hint="eastAsia"/>
              </w:rPr>
              <w:t>＜例＞</w:t>
            </w:r>
            <w:r w:rsidR="008910FB">
              <w:rPr>
                <w:rFonts w:hint="eastAsia"/>
              </w:rPr>
              <w:t>１５００円以上のお買い上げで５％引き</w:t>
            </w:r>
          </w:p>
          <w:p w:rsidR="008910FB" w:rsidRPr="008910FB" w:rsidRDefault="008910FB" w:rsidP="008910FB">
            <w:r>
              <w:rPr>
                <w:rFonts w:hint="eastAsia"/>
              </w:rPr>
              <w:t xml:space="preserve">　　　　　ランチセット注文の方に、</w:t>
            </w:r>
            <w:r w:rsidR="00F961B1">
              <w:rPr>
                <w:rFonts w:hint="eastAsia"/>
              </w:rPr>
              <w:t>○○〇</w:t>
            </w:r>
            <w:r>
              <w:rPr>
                <w:rFonts w:hint="eastAsia"/>
              </w:rPr>
              <w:t>プレゼントなど</w:t>
            </w:r>
          </w:p>
        </w:tc>
      </w:tr>
    </w:tbl>
    <w:p w:rsidR="00CE1D5B" w:rsidRDefault="00CE1D5B">
      <w:pPr>
        <w:rPr>
          <w:rFonts w:eastAsia="Meiryo UI"/>
        </w:rPr>
      </w:pPr>
    </w:p>
    <w:p w:rsidR="00CE1D5B" w:rsidRDefault="00CE1D5B">
      <w:pPr>
        <w:rPr>
          <w:rFonts w:eastAsia="Meiryo UI"/>
        </w:rPr>
      </w:pPr>
      <w:r>
        <w:rPr>
          <w:rFonts w:eastAsia="Meiryo UI" w:hint="eastAsia"/>
        </w:rPr>
        <w:t>締切：１１月１</w:t>
      </w:r>
      <w:r w:rsidR="00F961B1">
        <w:rPr>
          <w:rFonts w:eastAsia="Meiryo UI" w:hint="eastAsia"/>
        </w:rPr>
        <w:t>５</w:t>
      </w:r>
      <w:r>
        <w:rPr>
          <w:rFonts w:eastAsia="Meiryo UI" w:hint="eastAsia"/>
        </w:rPr>
        <w:t>日（金）まで</w:t>
      </w:r>
    </w:p>
    <w:p w:rsidR="00CE1D5B" w:rsidRDefault="00CE1D5B">
      <w:pPr>
        <w:rPr>
          <w:rFonts w:eastAsia="Meiryo UI"/>
        </w:rPr>
      </w:pPr>
      <w:r>
        <w:rPr>
          <w:rFonts w:eastAsia="Meiryo UI" w:hint="eastAsia"/>
        </w:rPr>
        <w:t>■申込書の必要事項をご記入のうえ、</w:t>
      </w:r>
      <w:r w:rsidR="00CC0A8B">
        <w:rPr>
          <w:rFonts w:eastAsia="Meiryo UI" w:hint="eastAsia"/>
        </w:rPr>
        <w:t>公民館へメールで</w:t>
      </w:r>
      <w:r>
        <w:rPr>
          <w:rFonts w:eastAsia="Meiryo UI" w:hint="eastAsia"/>
        </w:rPr>
        <w:t>提出、もしくは窓口へ直接お持ちください。</w:t>
      </w:r>
    </w:p>
    <w:p w:rsidR="00CE1D5B" w:rsidRDefault="00CE1D5B">
      <w:pPr>
        <w:rPr>
          <w:rFonts w:eastAsia="Meiryo UI"/>
        </w:rPr>
      </w:pPr>
      <w:r>
        <w:rPr>
          <w:rFonts w:eastAsia="Meiryo UI" w:hint="eastAsia"/>
        </w:rPr>
        <w:t>【問い合わせ先】</w:t>
      </w:r>
    </w:p>
    <w:p w:rsidR="00CE1D5B" w:rsidRDefault="00CE1D5B">
      <w:pPr>
        <w:rPr>
          <w:rFonts w:eastAsia="Meiryo UI"/>
        </w:rPr>
      </w:pPr>
      <w:r>
        <w:rPr>
          <w:rFonts w:eastAsia="Meiryo UI" w:hint="eastAsia"/>
        </w:rPr>
        <w:t>明新公民館　福井市灯明寺</w:t>
      </w:r>
      <w:r w:rsidR="00CC0A8B">
        <w:rPr>
          <w:rFonts w:eastAsia="Meiryo UI" w:hint="eastAsia"/>
        </w:rPr>
        <w:t>町</w:t>
      </w:r>
      <w:bookmarkStart w:id="0" w:name="_GoBack"/>
      <w:bookmarkEnd w:id="0"/>
      <w:r>
        <w:rPr>
          <w:rFonts w:eastAsia="Meiryo UI" w:hint="eastAsia"/>
        </w:rPr>
        <w:t>35-1-1</w:t>
      </w:r>
    </w:p>
    <w:p w:rsidR="00CE1D5B" w:rsidRDefault="00CE1D5B">
      <w:pPr>
        <w:rPr>
          <w:rFonts w:eastAsia="Meiryo UI"/>
        </w:rPr>
      </w:pPr>
      <w:r>
        <w:rPr>
          <w:rFonts w:eastAsia="Meiryo UI" w:hint="eastAsia"/>
        </w:rPr>
        <w:t>FAX</w:t>
      </w:r>
      <w:r w:rsidR="0046296C">
        <w:rPr>
          <w:rFonts w:eastAsia="Meiryo UI" w:hint="eastAsia"/>
        </w:rPr>
        <w:t>/TEL</w:t>
      </w:r>
      <w:r w:rsidR="00DA4531">
        <w:rPr>
          <w:rFonts w:eastAsia="Meiryo UI" w:hint="eastAsia"/>
        </w:rPr>
        <w:t>：</w:t>
      </w:r>
      <w:r>
        <w:rPr>
          <w:rFonts w:eastAsia="Meiryo UI" w:hint="eastAsia"/>
        </w:rPr>
        <w:t>22-7880</w:t>
      </w:r>
    </w:p>
    <w:p w:rsidR="0046296C" w:rsidRPr="00CE1D5B" w:rsidRDefault="00DA4531">
      <w:pPr>
        <w:rPr>
          <w:rFonts w:eastAsia="Meiryo UI"/>
        </w:rPr>
      </w:pPr>
      <w:r>
        <w:rPr>
          <w:rFonts w:eastAsia="Meiryo UI" w:hint="eastAsia"/>
        </w:rPr>
        <w:t>メール：m</w:t>
      </w:r>
      <w:r>
        <w:rPr>
          <w:rFonts w:eastAsia="Meiryo UI"/>
        </w:rPr>
        <w:t>eisin-k@mx1.fctv.ne.jp</w:t>
      </w:r>
    </w:p>
    <w:sectPr w:rsidR="0046296C" w:rsidRPr="00CE1D5B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5B" w:rsidRDefault="00CE1D5B" w:rsidP="001E678E">
      <w:r>
        <w:separator/>
      </w:r>
    </w:p>
  </w:endnote>
  <w:endnote w:type="continuationSeparator" w:id="0">
    <w:p w:rsidR="00CE1D5B" w:rsidRDefault="00CE1D5B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5B" w:rsidRDefault="00CE1D5B" w:rsidP="001E678E">
      <w:r>
        <w:separator/>
      </w:r>
    </w:p>
  </w:footnote>
  <w:footnote w:type="continuationSeparator" w:id="0">
    <w:p w:rsidR="00CE1D5B" w:rsidRDefault="00CE1D5B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5B"/>
    <w:rsid w:val="001B664C"/>
    <w:rsid w:val="001E678E"/>
    <w:rsid w:val="00247B89"/>
    <w:rsid w:val="0046296C"/>
    <w:rsid w:val="004E108E"/>
    <w:rsid w:val="004E113C"/>
    <w:rsid w:val="00645252"/>
    <w:rsid w:val="006D3D74"/>
    <w:rsid w:val="0083569A"/>
    <w:rsid w:val="008910FB"/>
    <w:rsid w:val="00A9204E"/>
    <w:rsid w:val="00CC0A8B"/>
    <w:rsid w:val="00CE1D5B"/>
    <w:rsid w:val="00DA4531"/>
    <w:rsid w:val="00DC2CC1"/>
    <w:rsid w:val="00EE596A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76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44;&#27665;&#39208;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0FE-A4F2-4630-ACC0-57563A02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2023-09-28T00:37:00Z</dcterms:created>
  <dcterms:modified xsi:type="dcterms:W3CDTF">2024-09-18T05:44:00Z</dcterms:modified>
</cp:coreProperties>
</file>